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E2D" w:rsidRPr="00075E2D" w:rsidRDefault="00075E2D" w:rsidP="00075E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5E2D">
        <w:rPr>
          <w:rFonts w:ascii="Times New Roman" w:hAnsi="Times New Roman" w:cs="Times New Roman"/>
          <w:b/>
          <w:color w:val="000000"/>
          <w:sz w:val="24"/>
          <w:szCs w:val="24"/>
        </w:rPr>
        <w:t>Сценарий проведения мероприятия «Русские традиции»</w:t>
      </w:r>
    </w:p>
    <w:p w:rsidR="00075E2D" w:rsidRPr="00075E2D" w:rsidRDefault="00075E2D" w:rsidP="00075E2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75E2D">
        <w:rPr>
          <w:rFonts w:ascii="Times New Roman" w:hAnsi="Times New Roman" w:cs="Times New Roman"/>
          <w:color w:val="000000"/>
          <w:sz w:val="24"/>
          <w:szCs w:val="24"/>
        </w:rPr>
        <w:t>(в рамках проведения фестиваля "Дружбы народов России")</w:t>
      </w:r>
    </w:p>
    <w:p w:rsidR="00067DA1" w:rsidRPr="00075E2D" w:rsidRDefault="00067DA1" w:rsidP="00075E2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5E2D">
        <w:rPr>
          <w:rFonts w:ascii="Times New Roman" w:hAnsi="Times New Roman" w:cs="Times New Roman"/>
          <w:b/>
          <w:color w:val="000000"/>
          <w:sz w:val="24"/>
          <w:szCs w:val="24"/>
        </w:rPr>
        <w:t>Учитель.</w:t>
      </w:r>
    </w:p>
    <w:p w:rsidR="00AB5851" w:rsidRPr="00F26EF1" w:rsidRDefault="00C303CE" w:rsidP="00AB58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EF1">
        <w:rPr>
          <w:rFonts w:ascii="Times New Roman" w:hAnsi="Times New Roman" w:cs="Times New Roman"/>
          <w:color w:val="000000"/>
          <w:sz w:val="24"/>
          <w:szCs w:val="24"/>
        </w:rPr>
        <w:t xml:space="preserve">Мы живём в России, самой большой и  многонациональной стране. Наша Новосибирская область тоже многонациональная. </w:t>
      </w:r>
    </w:p>
    <w:p w:rsidR="00067DA1" w:rsidRPr="00F26EF1" w:rsidRDefault="00AB5851" w:rsidP="00AB58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6E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 территории  </w:t>
      </w:r>
      <w:r w:rsidRPr="00F26EF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области</w:t>
      </w:r>
      <w:r w:rsidRPr="00F26E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зарегистрированы представители около 180 национальностей и национальных групп. </w:t>
      </w:r>
      <w:r w:rsidR="00C303CE" w:rsidRPr="00F26EF1">
        <w:rPr>
          <w:rFonts w:ascii="Times New Roman" w:hAnsi="Times New Roman" w:cs="Times New Roman"/>
          <w:color w:val="000000"/>
          <w:sz w:val="24"/>
          <w:szCs w:val="24"/>
        </w:rPr>
        <w:t>Самым многочисленным народом в стране в целом и в нашей области  являются русские.</w:t>
      </w:r>
      <w:r w:rsidR="00067DA1" w:rsidRPr="00F26E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6EF1" w:rsidRPr="00F26E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Русские составляют в общей численности населения почти </w:t>
      </w:r>
      <w:r w:rsidR="00F26E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</w:t>
      </w:r>
      <w:r w:rsidR="00F26EF1" w:rsidRPr="00F26EF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89 %.</w:t>
      </w:r>
    </w:p>
    <w:p w:rsidR="00067DA1" w:rsidRPr="00AB5851" w:rsidRDefault="00067DA1" w:rsidP="00AB58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7DA1" w:rsidRPr="00075E2D" w:rsidRDefault="00067DA1" w:rsidP="00F26EF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5E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(Выход </w:t>
      </w:r>
      <w:r w:rsidR="00F26EF1" w:rsidRPr="00075E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родителей </w:t>
      </w:r>
      <w:r w:rsidRPr="00075E2D">
        <w:rPr>
          <w:rFonts w:ascii="Times New Roman" w:hAnsi="Times New Roman" w:cs="Times New Roman"/>
          <w:b/>
          <w:color w:val="000000"/>
          <w:sz w:val="24"/>
          <w:szCs w:val="24"/>
        </w:rPr>
        <w:t>в русской одежде</w:t>
      </w:r>
      <w:r w:rsidR="00075E2D">
        <w:rPr>
          <w:rFonts w:ascii="Times New Roman" w:hAnsi="Times New Roman" w:cs="Times New Roman"/>
          <w:b/>
          <w:color w:val="000000"/>
          <w:sz w:val="24"/>
          <w:szCs w:val="24"/>
        </w:rPr>
        <w:t>: мужчина и женщина</w:t>
      </w:r>
      <w:r w:rsidRPr="00075E2D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067DA1" w:rsidRPr="00AB5851" w:rsidRDefault="00067DA1" w:rsidP="00AB58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67DA1" w:rsidRPr="00AB5851" w:rsidRDefault="00067DA1" w:rsidP="00AB5851">
      <w:pPr>
        <w:pStyle w:val="a3"/>
        <w:spacing w:before="0" w:beforeAutospacing="0" w:after="0" w:afterAutospacing="0"/>
        <w:rPr>
          <w:color w:val="000000"/>
        </w:rPr>
      </w:pPr>
      <w:r w:rsidRPr="00AB5851">
        <w:rPr>
          <w:color w:val="000000"/>
        </w:rPr>
        <w:t>Здравствуйте, люди добрые!</w:t>
      </w:r>
    </w:p>
    <w:p w:rsidR="00067DA1" w:rsidRPr="00AB5851" w:rsidRDefault="00067DA1" w:rsidP="00AB5851">
      <w:pPr>
        <w:pStyle w:val="a3"/>
        <w:spacing w:before="0" w:beforeAutospacing="0" w:after="0" w:afterAutospacing="0"/>
        <w:rPr>
          <w:color w:val="000000"/>
        </w:rPr>
      </w:pPr>
      <w:r w:rsidRPr="00AB5851">
        <w:rPr>
          <w:color w:val="000000"/>
        </w:rPr>
        <w:t>Люди славные, православные! (все кланяются)</w:t>
      </w:r>
    </w:p>
    <w:p w:rsidR="00067DA1" w:rsidRPr="00AB5851" w:rsidRDefault="00067DA1" w:rsidP="00AB5851">
      <w:pPr>
        <w:pStyle w:val="a3"/>
        <w:spacing w:before="0" w:beforeAutospacing="0" w:after="0" w:afterAutospacing="0"/>
        <w:rPr>
          <w:color w:val="000000"/>
        </w:rPr>
      </w:pPr>
    </w:p>
    <w:p w:rsidR="00067DA1" w:rsidRPr="00AB5851" w:rsidRDefault="00067DA1" w:rsidP="00AB5851">
      <w:pPr>
        <w:pStyle w:val="a3"/>
        <w:spacing w:before="0" w:beforeAutospacing="0" w:after="0" w:afterAutospacing="0"/>
        <w:rPr>
          <w:color w:val="000000"/>
        </w:rPr>
      </w:pPr>
      <w:r w:rsidRPr="00AB5851">
        <w:rPr>
          <w:color w:val="000000"/>
        </w:rPr>
        <w:t>Мы встречаем хлебом, солью.</w:t>
      </w:r>
    </w:p>
    <w:p w:rsidR="00067DA1" w:rsidRPr="00AB5851" w:rsidRDefault="00067DA1" w:rsidP="00AB5851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AB5851">
        <w:rPr>
          <w:color w:val="000000"/>
        </w:rPr>
        <w:t>Привечаем</w:t>
      </w:r>
      <w:proofErr w:type="gramEnd"/>
      <w:r w:rsidRPr="00AB5851">
        <w:rPr>
          <w:color w:val="000000"/>
        </w:rPr>
        <w:t xml:space="preserve"> словом добрым.</w:t>
      </w:r>
    </w:p>
    <w:p w:rsidR="00067DA1" w:rsidRPr="00AB5851" w:rsidRDefault="00067DA1" w:rsidP="00AB5851">
      <w:pPr>
        <w:pStyle w:val="a3"/>
        <w:spacing w:before="0" w:beforeAutospacing="0" w:after="0" w:afterAutospacing="0"/>
        <w:rPr>
          <w:color w:val="000000"/>
        </w:rPr>
      </w:pPr>
    </w:p>
    <w:p w:rsidR="00067DA1" w:rsidRPr="00AB5851" w:rsidRDefault="00067DA1" w:rsidP="00AB5851">
      <w:pPr>
        <w:pStyle w:val="a3"/>
        <w:spacing w:before="0" w:beforeAutospacing="0" w:after="0" w:afterAutospacing="0"/>
        <w:rPr>
          <w:color w:val="000000"/>
        </w:rPr>
      </w:pPr>
      <w:r w:rsidRPr="00AB5851">
        <w:rPr>
          <w:color w:val="000000"/>
        </w:rPr>
        <w:t>Уж, наш-то каравай для всех гостей годен.</w:t>
      </w:r>
    </w:p>
    <w:p w:rsidR="00067DA1" w:rsidRPr="00AB5851" w:rsidRDefault="00067DA1" w:rsidP="00AB5851">
      <w:pPr>
        <w:pStyle w:val="a3"/>
        <w:spacing w:before="0" w:beforeAutospacing="0"/>
        <w:rPr>
          <w:color w:val="000000"/>
        </w:rPr>
      </w:pPr>
      <w:r w:rsidRPr="00AB5851">
        <w:rPr>
          <w:color w:val="000000"/>
        </w:rPr>
        <w:t>Вот он румян и дороден (в руках держит испеченный каравай)</w:t>
      </w:r>
    </w:p>
    <w:p w:rsidR="00067DA1" w:rsidRPr="00075E2D" w:rsidRDefault="00067DA1" w:rsidP="00075E2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5E2D">
        <w:rPr>
          <w:rFonts w:ascii="Times New Roman" w:hAnsi="Times New Roman" w:cs="Times New Roman"/>
          <w:b/>
          <w:color w:val="000000"/>
          <w:sz w:val="24"/>
          <w:szCs w:val="24"/>
        </w:rPr>
        <w:t>Учитель.</w:t>
      </w:r>
    </w:p>
    <w:p w:rsidR="00C303CE" w:rsidRPr="00AB5851" w:rsidRDefault="00C303CE" w:rsidP="00AB585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5851">
        <w:rPr>
          <w:rFonts w:ascii="Times New Roman" w:hAnsi="Times New Roman" w:cs="Times New Roman"/>
          <w:color w:val="000000"/>
          <w:sz w:val="24"/>
          <w:szCs w:val="24"/>
        </w:rPr>
        <w:t>Сегодня мы расскажем  о некоторых обычаях русского народа.</w:t>
      </w:r>
    </w:p>
    <w:p w:rsidR="00DF53B4" w:rsidRPr="00075E2D" w:rsidRDefault="00DF53B4" w:rsidP="00AB585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75E2D" w:rsidRPr="00075E2D" w:rsidRDefault="00075E2D" w:rsidP="00AB585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75E2D">
        <w:rPr>
          <w:rFonts w:ascii="Times New Roman" w:hAnsi="Times New Roman" w:cs="Times New Roman"/>
          <w:b/>
          <w:color w:val="000000"/>
          <w:sz w:val="24"/>
          <w:szCs w:val="24"/>
        </w:rPr>
        <w:t>Родители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(по очереди)</w:t>
      </w:r>
    </w:p>
    <w:p w:rsidR="00C303CE" w:rsidRPr="00075E2D" w:rsidRDefault="00C303CE" w:rsidP="00075E2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5E2D">
        <w:rPr>
          <w:rFonts w:ascii="Times New Roman" w:hAnsi="Times New Roman" w:cs="Times New Roman"/>
          <w:color w:val="000000"/>
          <w:sz w:val="24"/>
          <w:szCs w:val="24"/>
        </w:rPr>
        <w:t xml:space="preserve"> Жилище – русская изба.</w:t>
      </w:r>
    </w:p>
    <w:p w:rsidR="00837039" w:rsidRPr="00AB5851" w:rsidRDefault="00110244" w:rsidP="00AB5851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Русская изба — это дом из брёвен, в котором издавна жил славянский народ.</w:t>
      </w:r>
    </w:p>
    <w:p w:rsidR="00837039" w:rsidRPr="00AB5851" w:rsidRDefault="00110244" w:rsidP="00AB5851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В избе была одна комната – горница, она была и кухней и спальней</w:t>
      </w:r>
    </w:p>
    <w:p w:rsidR="00837039" w:rsidRPr="00AB5851" w:rsidRDefault="00110244" w:rsidP="00AB5851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Печь использовали не только для приготовления еды и обогрева, но еще на ней спали и в ней мылись.</w:t>
      </w:r>
    </w:p>
    <w:p w:rsidR="00DF53B4" w:rsidRPr="00AB5851" w:rsidRDefault="00DF53B4" w:rsidP="00AB5851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b/>
          <w:bCs/>
          <w:sz w:val="24"/>
          <w:szCs w:val="24"/>
        </w:rPr>
        <w:t>Мебель в русской избе: стол, лавки, шкаф для посуды и сундук где хранили одежду</w:t>
      </w:r>
    </w:p>
    <w:p w:rsidR="00720A9F" w:rsidRPr="00075E2D" w:rsidRDefault="00720A9F" w:rsidP="00075E2D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5E2D">
        <w:rPr>
          <w:rFonts w:ascii="Times New Roman" w:hAnsi="Times New Roman" w:cs="Times New Roman"/>
          <w:color w:val="000000"/>
          <w:sz w:val="24"/>
          <w:szCs w:val="24"/>
        </w:rPr>
        <w:t>Одежда….- со слайдов</w:t>
      </w:r>
    </w:p>
    <w:p w:rsidR="00DF53B4" w:rsidRPr="00AB5851" w:rsidRDefault="00DF53B4" w:rsidP="00AB5851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F53B4" w:rsidRPr="00AB5851" w:rsidRDefault="00C303CE" w:rsidP="00075E2D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AB5851">
        <w:rPr>
          <w:color w:val="000000"/>
        </w:rPr>
        <w:t xml:space="preserve">Кушанья русской кухни были просты и однообразны. </w:t>
      </w:r>
      <w:r w:rsidRPr="00E64074">
        <w:rPr>
          <w:color w:val="000000"/>
        </w:rPr>
        <w:t xml:space="preserve">Стол делился </w:t>
      </w:r>
      <w:proofErr w:type="gramStart"/>
      <w:r w:rsidRPr="00E64074">
        <w:rPr>
          <w:color w:val="000000"/>
        </w:rPr>
        <w:t>на</w:t>
      </w:r>
      <w:proofErr w:type="gramEnd"/>
      <w:r w:rsidRPr="00E64074">
        <w:rPr>
          <w:color w:val="000000"/>
        </w:rPr>
        <w:t xml:space="preserve"> постный и скоромный. </w:t>
      </w:r>
      <w:r w:rsidR="00DF53B4" w:rsidRPr="00E64074">
        <w:rPr>
          <w:color w:val="000000"/>
        </w:rPr>
        <w:t>Русские национальные блюда: каша, щи, пироги, калачи</w:t>
      </w:r>
      <w:r w:rsidR="00DF53B4" w:rsidRPr="00AB5851">
        <w:rPr>
          <w:color w:val="000000"/>
        </w:rPr>
        <w:t>, блины.</w:t>
      </w:r>
      <w:r w:rsidR="00DF53B4" w:rsidRPr="00AB5851">
        <w:rPr>
          <w:rFonts w:eastAsia="+mj-ea"/>
          <w:b/>
          <w:bCs/>
          <w:color w:val="2F5597"/>
          <w:kern w:val="24"/>
        </w:rPr>
        <w:t xml:space="preserve"> </w:t>
      </w:r>
      <w:r w:rsidR="00DF53B4" w:rsidRPr="00075E2D">
        <w:rPr>
          <w:bCs/>
          <w:color w:val="000000"/>
        </w:rPr>
        <w:t>Готовили пищу в чугунах</w:t>
      </w:r>
      <w:r w:rsidR="00110244" w:rsidRPr="00075E2D">
        <w:rPr>
          <w:bCs/>
          <w:color w:val="000000"/>
        </w:rPr>
        <w:t xml:space="preserve"> в печи</w:t>
      </w:r>
    </w:p>
    <w:p w:rsidR="00C303CE" w:rsidRPr="00AB5851" w:rsidRDefault="00C303CE" w:rsidP="00075E2D">
      <w:pPr>
        <w:pStyle w:val="a3"/>
        <w:numPr>
          <w:ilvl w:val="0"/>
          <w:numId w:val="4"/>
        </w:numPr>
        <w:jc w:val="both"/>
        <w:rPr>
          <w:color w:val="000000"/>
        </w:rPr>
      </w:pPr>
      <w:r w:rsidRPr="00AB5851">
        <w:rPr>
          <w:color w:val="000000"/>
        </w:rPr>
        <w:t xml:space="preserve">Русские хлеб ели ржаной. Из кушаний, приготовляемых из теста, первое место занимают – пироги. С незапамятных времён на Руси ни одна трапеза не обходилась без пирогов. Слово «пирог» произошло от древнерусского слова «пир» - пиршество. </w:t>
      </w:r>
      <w:proofErr w:type="gramStart"/>
      <w:r w:rsidRPr="00AB5851">
        <w:rPr>
          <w:color w:val="000000"/>
        </w:rPr>
        <w:t>Пирог готовили с мясом, рыбой, горохом, луком, картофелем, капустой, солёными огурцами, грибами, яблоками, ягодой.</w:t>
      </w:r>
      <w:proofErr w:type="gramEnd"/>
      <w:r w:rsidRPr="00AB5851">
        <w:rPr>
          <w:color w:val="000000"/>
        </w:rPr>
        <w:t xml:space="preserve"> Разнообразны пироги и по форме – кулебяки, расстегаи, </w:t>
      </w:r>
      <w:proofErr w:type="spellStart"/>
      <w:r w:rsidRPr="00AB5851">
        <w:rPr>
          <w:color w:val="000000"/>
        </w:rPr>
        <w:t>курники</w:t>
      </w:r>
      <w:proofErr w:type="spellEnd"/>
      <w:r w:rsidRPr="00AB5851">
        <w:rPr>
          <w:color w:val="000000"/>
        </w:rPr>
        <w:t>, лодочки, ватрушки.</w:t>
      </w:r>
    </w:p>
    <w:p w:rsidR="00C303CE" w:rsidRPr="00AB5851" w:rsidRDefault="00C303CE" w:rsidP="00075E2D">
      <w:pPr>
        <w:pStyle w:val="a3"/>
        <w:numPr>
          <w:ilvl w:val="0"/>
          <w:numId w:val="5"/>
        </w:numPr>
        <w:spacing w:before="0" w:beforeAutospacing="0" w:after="120" w:afterAutospacing="0"/>
        <w:rPr>
          <w:b/>
          <w:bCs/>
          <w:color w:val="000000"/>
          <w:shd w:val="clear" w:color="auto" w:fill="FFFFFF"/>
        </w:rPr>
      </w:pPr>
      <w:r w:rsidRPr="00AB5851">
        <w:rPr>
          <w:color w:val="000000"/>
          <w:shd w:val="clear" w:color="auto" w:fill="FFFFFF"/>
        </w:rPr>
        <w:t>Если есть сковорода,</w:t>
      </w:r>
      <w:r w:rsidRPr="00AB5851">
        <w:rPr>
          <w:color w:val="000000"/>
        </w:rPr>
        <w:br/>
      </w:r>
      <w:r w:rsidRPr="00AB5851">
        <w:rPr>
          <w:color w:val="000000"/>
          <w:shd w:val="clear" w:color="auto" w:fill="FFFFFF"/>
        </w:rPr>
        <w:t>Будет русский сыт всегда:</w:t>
      </w:r>
      <w:r w:rsidRPr="00AB5851">
        <w:rPr>
          <w:color w:val="000000"/>
        </w:rPr>
        <w:br/>
      </w:r>
      <w:r w:rsidRPr="00AB5851">
        <w:rPr>
          <w:color w:val="000000"/>
          <w:shd w:val="clear" w:color="auto" w:fill="FFFFFF"/>
        </w:rPr>
        <w:t>Жарким солнышком весны</w:t>
      </w:r>
      <w:r w:rsidRPr="00AB5851">
        <w:rPr>
          <w:color w:val="000000"/>
        </w:rPr>
        <w:br/>
      </w:r>
      <w:proofErr w:type="spellStart"/>
      <w:r w:rsidRPr="00AB5851">
        <w:rPr>
          <w:color w:val="000000"/>
          <w:shd w:val="clear" w:color="auto" w:fill="FFFFFF"/>
        </w:rPr>
        <w:t>Зашкварчат</w:t>
      </w:r>
      <w:proofErr w:type="spellEnd"/>
      <w:r w:rsidRPr="00AB5851">
        <w:rPr>
          <w:color w:val="000000"/>
          <w:shd w:val="clear" w:color="auto" w:fill="FFFFFF"/>
        </w:rPr>
        <w:t xml:space="preserve"> на ней блины</w:t>
      </w:r>
      <w:r w:rsidRPr="00AB5851">
        <w:rPr>
          <w:b/>
          <w:bCs/>
          <w:color w:val="000000"/>
          <w:shd w:val="clear" w:color="auto" w:fill="FFFFFF"/>
        </w:rPr>
        <w:t>.</w:t>
      </w:r>
    </w:p>
    <w:p w:rsidR="00C303CE" w:rsidRPr="00AB5851" w:rsidRDefault="00C303CE" w:rsidP="00075E2D">
      <w:pPr>
        <w:pStyle w:val="a3"/>
        <w:numPr>
          <w:ilvl w:val="0"/>
          <w:numId w:val="5"/>
        </w:numPr>
        <w:spacing w:before="0" w:beforeAutospacing="0" w:after="120" w:afterAutospacing="0"/>
        <w:rPr>
          <w:color w:val="000000"/>
        </w:rPr>
      </w:pPr>
      <w:r w:rsidRPr="00E64074">
        <w:rPr>
          <w:color w:val="000000"/>
          <w:shd w:val="clear" w:color="auto" w:fill="FFFFFF"/>
        </w:rPr>
        <w:lastRenderedPageBreak/>
        <w:t>Угощайся, торопись!</w:t>
      </w:r>
      <w:r w:rsidRPr="00E64074">
        <w:rPr>
          <w:color w:val="000000"/>
        </w:rPr>
        <w:br/>
      </w:r>
      <w:r w:rsidRPr="00E64074">
        <w:rPr>
          <w:color w:val="000000"/>
          <w:shd w:val="clear" w:color="auto" w:fill="FFFFFF"/>
        </w:rPr>
        <w:t>Без блинов проходит жизнь!</w:t>
      </w:r>
    </w:p>
    <w:p w:rsidR="00C303CE" w:rsidRPr="00AB5851" w:rsidRDefault="00C303CE" w:rsidP="00075E2D">
      <w:pPr>
        <w:pStyle w:val="a3"/>
        <w:numPr>
          <w:ilvl w:val="0"/>
          <w:numId w:val="6"/>
        </w:numPr>
        <w:jc w:val="both"/>
        <w:rPr>
          <w:color w:val="000000"/>
        </w:rPr>
      </w:pPr>
      <w:r w:rsidRPr="00AB5851">
        <w:rPr>
          <w:color w:val="000000"/>
        </w:rPr>
        <w:t>Блины делались красные и молочные. Первые из гречневой</w:t>
      </w:r>
      <w:r w:rsidR="00110244">
        <w:rPr>
          <w:color w:val="000000"/>
        </w:rPr>
        <w:t xml:space="preserve"> муки</w:t>
      </w:r>
      <w:r w:rsidRPr="00AB5851">
        <w:rPr>
          <w:color w:val="000000"/>
        </w:rPr>
        <w:t xml:space="preserve">, вторые из пшеничной муки, молока и яиц. Икра была в числе обычных кушаний. В постные дни ели кислую капусту, свёклу с постным маслом, овсяный кисель, грибы. Ко всяким кушаньям русские любили примешивать приправы: лук, чеснок и шафран. Для русских лук и чеснок был первой необходимостью. </w:t>
      </w:r>
    </w:p>
    <w:p w:rsidR="00C303CE" w:rsidRPr="00AB5851" w:rsidRDefault="00C303CE" w:rsidP="00075E2D">
      <w:pPr>
        <w:pStyle w:val="a3"/>
        <w:numPr>
          <w:ilvl w:val="0"/>
          <w:numId w:val="6"/>
        </w:numPr>
        <w:jc w:val="both"/>
        <w:rPr>
          <w:color w:val="000000"/>
        </w:rPr>
      </w:pPr>
      <w:r w:rsidRPr="00AB5851">
        <w:rPr>
          <w:color w:val="000000"/>
        </w:rPr>
        <w:t>В 1640г. Русские впервые познакомились с чаем, к началу 18 века чай твёрдо вошёл в быт русского человека и сделался национальным напитком. Символом особого способа приготовления чая, его заварки стал знаменитый русский самовар. К чаю подавали бублики, крендели, сухари, фрукты, сваренные в меду или сахаре.</w:t>
      </w:r>
      <w:r w:rsidR="00AB5851" w:rsidRPr="00AB5851">
        <w:rPr>
          <w:color w:val="000000"/>
        </w:rPr>
        <w:t xml:space="preserve"> </w:t>
      </w:r>
      <w:r w:rsidR="00AB5851">
        <w:rPr>
          <w:color w:val="000000"/>
        </w:rPr>
        <w:t xml:space="preserve">Особым </w:t>
      </w:r>
      <w:r w:rsidR="00AB5851" w:rsidRPr="00AB5851">
        <w:rPr>
          <w:color w:val="000000"/>
        </w:rPr>
        <w:t xml:space="preserve"> лакомств</w:t>
      </w:r>
      <w:r w:rsidR="00AB5851">
        <w:rPr>
          <w:color w:val="000000"/>
        </w:rPr>
        <w:t>ом</w:t>
      </w:r>
      <w:r w:rsidR="00AB5851" w:rsidRPr="00AB5851">
        <w:rPr>
          <w:color w:val="000000"/>
        </w:rPr>
        <w:t xml:space="preserve"> </w:t>
      </w:r>
      <w:r w:rsidR="00AB5851">
        <w:rPr>
          <w:color w:val="000000"/>
        </w:rPr>
        <w:t xml:space="preserve">считали </w:t>
      </w:r>
      <w:r w:rsidR="00AB5851" w:rsidRPr="00AB5851">
        <w:rPr>
          <w:color w:val="000000"/>
        </w:rPr>
        <w:t xml:space="preserve"> пряники и коврижки.</w:t>
      </w:r>
    </w:p>
    <w:p w:rsidR="00DF53B4" w:rsidRPr="00110244" w:rsidRDefault="00DF53B4" w:rsidP="00075E2D">
      <w:pPr>
        <w:pStyle w:val="a3"/>
        <w:numPr>
          <w:ilvl w:val="0"/>
          <w:numId w:val="7"/>
        </w:numPr>
        <w:jc w:val="both"/>
        <w:rPr>
          <w:color w:val="000000"/>
        </w:rPr>
      </w:pPr>
      <w:r w:rsidRPr="00110244">
        <w:rPr>
          <w:bCs/>
          <w:color w:val="000000"/>
        </w:rPr>
        <w:t>Воду для самовара приносили вёдрами из колодца и несли на плече с помощью коромысла</w:t>
      </w:r>
    </w:p>
    <w:p w:rsidR="00C303CE" w:rsidRPr="00075E2D" w:rsidRDefault="00AB5851" w:rsidP="00075E2D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5E2D">
        <w:rPr>
          <w:rFonts w:ascii="Times New Roman" w:hAnsi="Times New Roman" w:cs="Times New Roman"/>
          <w:sz w:val="24"/>
          <w:szCs w:val="24"/>
        </w:rPr>
        <w:t>Как отдыхали. Праздники… (слайд)</w:t>
      </w:r>
    </w:p>
    <w:p w:rsidR="00720A9F" w:rsidRPr="00075E2D" w:rsidRDefault="00720A9F" w:rsidP="00075E2D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5E2D">
        <w:rPr>
          <w:rFonts w:ascii="Times New Roman" w:hAnsi="Times New Roman" w:cs="Times New Roman"/>
          <w:sz w:val="24"/>
          <w:szCs w:val="24"/>
        </w:rPr>
        <w:t xml:space="preserve">Пожалуйте, гости дорогие! </w:t>
      </w:r>
    </w:p>
    <w:p w:rsidR="00720A9F" w:rsidRPr="00AB5851" w:rsidRDefault="00720A9F" w:rsidP="00075E2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Веселья вам да радости! </w:t>
      </w:r>
    </w:p>
    <w:p w:rsidR="00720A9F" w:rsidRPr="00AB5851" w:rsidRDefault="00720A9F" w:rsidP="00075E2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Давно ждём – поджидаем, </w:t>
      </w:r>
    </w:p>
    <w:p w:rsidR="00720A9F" w:rsidRPr="00AB5851" w:rsidRDefault="00720A9F" w:rsidP="00075E2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Посиделки без вас не начинаем. </w:t>
      </w:r>
    </w:p>
    <w:p w:rsidR="00720A9F" w:rsidRPr="00AB5851" w:rsidRDefault="00720A9F" w:rsidP="00075E2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Улыбку </w:t>
      </w:r>
      <w:r w:rsidR="00AB5851">
        <w:rPr>
          <w:rFonts w:ascii="Times New Roman" w:hAnsi="Times New Roman" w:cs="Times New Roman"/>
          <w:sz w:val="24"/>
          <w:szCs w:val="24"/>
        </w:rPr>
        <w:t>б</w:t>
      </w:r>
      <w:r w:rsidRPr="00AB5851">
        <w:rPr>
          <w:rFonts w:ascii="Times New Roman" w:hAnsi="Times New Roman" w:cs="Times New Roman"/>
          <w:sz w:val="24"/>
          <w:szCs w:val="24"/>
        </w:rPr>
        <w:t xml:space="preserve">ерите! </w:t>
      </w:r>
    </w:p>
    <w:p w:rsidR="00720A9F" w:rsidRPr="00AB5851" w:rsidRDefault="00720A9F" w:rsidP="00075E2D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Скуку </w:t>
      </w:r>
      <w:r w:rsidR="00AB5851">
        <w:rPr>
          <w:rFonts w:ascii="Times New Roman" w:hAnsi="Times New Roman" w:cs="Times New Roman"/>
          <w:sz w:val="24"/>
          <w:szCs w:val="24"/>
        </w:rPr>
        <w:t>н</w:t>
      </w:r>
      <w:r w:rsidRPr="00AB5851">
        <w:rPr>
          <w:rFonts w:ascii="Times New Roman" w:hAnsi="Times New Roman" w:cs="Times New Roman"/>
          <w:sz w:val="24"/>
          <w:szCs w:val="24"/>
        </w:rPr>
        <w:t xml:space="preserve">а замок заприте! </w:t>
      </w:r>
    </w:p>
    <w:p w:rsidR="00720A9F" w:rsidRPr="00AB5851" w:rsidRDefault="00720A9F" w:rsidP="00AB58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20A9F" w:rsidRPr="00075E2D" w:rsidRDefault="00720A9F" w:rsidP="00075E2D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E2D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075E2D">
        <w:rPr>
          <w:rFonts w:ascii="Times New Roman" w:hAnsi="Times New Roman" w:cs="Times New Roman"/>
          <w:sz w:val="24"/>
          <w:szCs w:val="24"/>
        </w:rPr>
        <w:t>Гости в избу, красному гостю – красное место.</w:t>
      </w:r>
    </w:p>
    <w:p w:rsidR="00720A9F" w:rsidRDefault="00720A9F" w:rsidP="00AB5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              Чайку откушать и гармошку послушать. Милости просим.</w:t>
      </w:r>
    </w:p>
    <w:p w:rsidR="00075E2D" w:rsidRPr="00AB5851" w:rsidRDefault="00075E2D" w:rsidP="00AB5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5E2D" w:rsidRPr="00363477" w:rsidRDefault="00110244" w:rsidP="00075E2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477">
        <w:rPr>
          <w:rFonts w:ascii="Times New Roman" w:hAnsi="Times New Roman" w:cs="Times New Roman"/>
          <w:b/>
          <w:sz w:val="24"/>
          <w:szCs w:val="24"/>
        </w:rPr>
        <w:t>Учитель</w:t>
      </w:r>
      <w:r w:rsidR="00720A9F" w:rsidRPr="00363477">
        <w:rPr>
          <w:rFonts w:ascii="Times New Roman" w:hAnsi="Times New Roman" w:cs="Times New Roman"/>
          <w:b/>
          <w:sz w:val="24"/>
          <w:szCs w:val="24"/>
        </w:rPr>
        <w:t>:</w:t>
      </w:r>
    </w:p>
    <w:p w:rsidR="00720A9F" w:rsidRDefault="00720A9F" w:rsidP="00075E2D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В каждой русской деревне, в каждом русском селе были свои посиделки. Роднило их одно - собирались, чтобы себя показать и на других посмотреть, переброситься частушкой, </w:t>
      </w:r>
      <w:proofErr w:type="spellStart"/>
      <w:r w:rsidRPr="00AB5851">
        <w:rPr>
          <w:rFonts w:ascii="Times New Roman" w:hAnsi="Times New Roman" w:cs="Times New Roman"/>
          <w:sz w:val="24"/>
          <w:szCs w:val="24"/>
        </w:rPr>
        <w:t>посоперничать</w:t>
      </w:r>
      <w:proofErr w:type="spellEnd"/>
      <w:r w:rsidRPr="00AB5851">
        <w:rPr>
          <w:rFonts w:ascii="Times New Roman" w:hAnsi="Times New Roman" w:cs="Times New Roman"/>
          <w:sz w:val="24"/>
          <w:szCs w:val="24"/>
        </w:rPr>
        <w:t xml:space="preserve"> в потехах и забавах. Посиделки устраивались в каком-либо доме с просторной горницей и гостеприимной хозяйкой, которая сама любит попеть, рассказать какую-нибудь 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бывальщину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. Посиделки были праздником деревенских девушек и парней. Не всегда родители отпускали. Нужно было хорошо поработать дома, чтобы заслужить это. Да и отпустят, обязательно дадут работу: напрясть пряжи из шерсти, связать кружево. Юноши тоже не сидели без работы: плели лапти, из дерева вырезали донце, нарезали гребни для расчесывания конопли. Была у ребят и другая забота: нужно было угодить хозяйке, помочь по хозяйству, например, принести воды из колодца, нарубить дров, растопить печь. На посиделки каждый должен был что-то принести: дров для растопки печи, керосина для лампы, пшена для блинов.</w:t>
      </w:r>
    </w:p>
    <w:p w:rsidR="00363477" w:rsidRPr="00363477" w:rsidRDefault="00363477" w:rsidP="00075E2D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477">
        <w:rPr>
          <w:rFonts w:ascii="Times New Roman" w:hAnsi="Times New Roman" w:cs="Times New Roman"/>
          <w:b/>
          <w:sz w:val="24"/>
          <w:szCs w:val="24"/>
        </w:rPr>
        <w:t>Родители:</w:t>
      </w:r>
    </w:p>
    <w:p w:rsidR="00720A9F" w:rsidRPr="00075E2D" w:rsidRDefault="00720A9F" w:rsidP="00075E2D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5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75E2D">
        <w:rPr>
          <w:rFonts w:ascii="Times New Roman" w:hAnsi="Times New Roman" w:cs="Times New Roman"/>
          <w:sz w:val="24"/>
          <w:szCs w:val="24"/>
        </w:rPr>
        <w:t>У нас другое время, но и на наши посиделки мы пришли не с пустыми руками.</w:t>
      </w:r>
    </w:p>
    <w:p w:rsidR="00720A9F" w:rsidRPr="00AB5851" w:rsidRDefault="00720A9F" w:rsidP="00AB5851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87"/>
      </w:tblGrid>
      <w:tr w:rsidR="00720A9F" w:rsidRPr="00AB5851" w:rsidTr="00363477">
        <w:tc>
          <w:tcPr>
            <w:tcW w:w="7387" w:type="dxa"/>
          </w:tcPr>
          <w:p w:rsidR="00720A9F" w:rsidRPr="00363477" w:rsidRDefault="00720A9F" w:rsidP="00363477">
            <w:pPr>
              <w:pStyle w:val="a5"/>
              <w:numPr>
                <w:ilvl w:val="0"/>
                <w:numId w:val="9"/>
              </w:numPr>
              <w:ind w:left="283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477">
              <w:rPr>
                <w:rFonts w:ascii="Times New Roman" w:hAnsi="Times New Roman" w:cs="Times New Roman"/>
                <w:sz w:val="24"/>
                <w:szCs w:val="24"/>
              </w:rPr>
              <w:t>Ото всех дверей, ото всех ворот,</w:t>
            </w:r>
          </w:p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Заходи скорей, торопись, народ!</w:t>
            </w:r>
          </w:p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9F" w:rsidRPr="00AB5851" w:rsidTr="00363477">
        <w:tc>
          <w:tcPr>
            <w:tcW w:w="7387" w:type="dxa"/>
          </w:tcPr>
          <w:p w:rsidR="00720A9F" w:rsidRPr="00363477" w:rsidRDefault="00720A9F" w:rsidP="00363477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477">
              <w:rPr>
                <w:rFonts w:ascii="Times New Roman" w:hAnsi="Times New Roman" w:cs="Times New Roman"/>
                <w:sz w:val="24"/>
                <w:szCs w:val="24"/>
              </w:rPr>
              <w:t>Открываются ворота,</w:t>
            </w:r>
          </w:p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Заходи, кому охота!</w:t>
            </w:r>
          </w:p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9F" w:rsidRPr="00AB5851" w:rsidTr="00363477">
        <w:tc>
          <w:tcPr>
            <w:tcW w:w="7387" w:type="dxa"/>
          </w:tcPr>
          <w:p w:rsidR="00720A9F" w:rsidRPr="00363477" w:rsidRDefault="00720A9F" w:rsidP="00363477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477">
              <w:rPr>
                <w:rFonts w:ascii="Times New Roman" w:hAnsi="Times New Roman" w:cs="Times New Roman"/>
                <w:sz w:val="24"/>
                <w:szCs w:val="24"/>
              </w:rPr>
              <w:t>А кому неохота, тоже заходи!</w:t>
            </w:r>
          </w:p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A9F" w:rsidRPr="00AB5851" w:rsidTr="00363477">
        <w:tc>
          <w:tcPr>
            <w:tcW w:w="7387" w:type="dxa"/>
          </w:tcPr>
          <w:p w:rsidR="00720A9F" w:rsidRPr="00363477" w:rsidRDefault="00720A9F" w:rsidP="00363477">
            <w:pPr>
              <w:pStyle w:val="a5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Собрались мы позабавиться,</w:t>
            </w:r>
          </w:p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Да потешиться!</w:t>
            </w:r>
          </w:p>
        </w:tc>
      </w:tr>
      <w:tr w:rsidR="00720A9F" w:rsidRPr="00AB5851" w:rsidTr="00363477">
        <w:tc>
          <w:tcPr>
            <w:tcW w:w="7387" w:type="dxa"/>
          </w:tcPr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Пошутить!</w:t>
            </w:r>
          </w:p>
        </w:tc>
      </w:tr>
      <w:tr w:rsidR="00720A9F" w:rsidRPr="00AB5851" w:rsidTr="00363477">
        <w:tc>
          <w:tcPr>
            <w:tcW w:w="7387" w:type="dxa"/>
          </w:tcPr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Поиграть!</w:t>
            </w:r>
          </w:p>
        </w:tc>
      </w:tr>
      <w:tr w:rsidR="00720A9F" w:rsidRPr="00AB5851" w:rsidTr="00363477">
        <w:tc>
          <w:tcPr>
            <w:tcW w:w="7387" w:type="dxa"/>
          </w:tcPr>
          <w:p w:rsidR="00720A9F" w:rsidRPr="00AB5851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Посмеяться!</w:t>
            </w:r>
          </w:p>
        </w:tc>
      </w:tr>
      <w:tr w:rsidR="00720A9F" w:rsidRPr="00AB5851" w:rsidTr="00363477">
        <w:tc>
          <w:tcPr>
            <w:tcW w:w="7387" w:type="dxa"/>
          </w:tcPr>
          <w:p w:rsidR="00720A9F" w:rsidRDefault="00720A9F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Смех вам да веселье!</w:t>
            </w:r>
          </w:p>
          <w:p w:rsidR="00363477" w:rsidRDefault="00363477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477" w:rsidRPr="00363477" w:rsidRDefault="00363477" w:rsidP="00AB58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477">
              <w:rPr>
                <w:rFonts w:ascii="Times New Roman" w:hAnsi="Times New Roman" w:cs="Times New Roman"/>
                <w:b/>
                <w:sz w:val="24"/>
                <w:szCs w:val="24"/>
              </w:rPr>
              <w:t>(Выходят 2 ребенка)</w:t>
            </w:r>
          </w:p>
          <w:tbl>
            <w:tblPr>
              <w:tblStyle w:val="a4"/>
              <w:tblW w:w="0" w:type="auto"/>
              <w:tblInd w:w="9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67"/>
              <w:gridCol w:w="5511"/>
            </w:tblGrid>
            <w:tr w:rsidR="003E2794" w:rsidRPr="00AB5851" w:rsidTr="00FC18D6">
              <w:tc>
                <w:tcPr>
                  <w:tcW w:w="816" w:type="dxa"/>
                </w:tcPr>
                <w:p w:rsidR="003E2794" w:rsidRPr="00AB5851" w:rsidRDefault="003E2794" w:rsidP="003634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r w:rsidR="003634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762" w:type="dxa"/>
                </w:tcPr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Гости дорогие, не хотите ли конфеток покушать,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 </w:t>
                  </w:r>
                  <w:proofErr w:type="spellStart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потешек</w:t>
                  </w:r>
                  <w:proofErr w:type="spellEnd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послушать?</w:t>
                  </w:r>
                </w:p>
              </w:tc>
            </w:tr>
            <w:tr w:rsidR="003E2794" w:rsidRPr="00AB5851" w:rsidTr="00FC18D6">
              <w:tc>
                <w:tcPr>
                  <w:tcW w:w="816" w:type="dxa"/>
                </w:tcPr>
                <w:p w:rsidR="003E2794" w:rsidRPr="00AB5851" w:rsidRDefault="00110244" w:rsidP="0036347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="003E2794"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3634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="003E2794"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7762" w:type="dxa"/>
                </w:tcPr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Потешки</w:t>
                  </w:r>
                  <w:proofErr w:type="spellEnd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лицах сидят в теремках – светлицах,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Щелкают орешки да говорят насмешки.</w:t>
                  </w:r>
                </w:p>
              </w:tc>
            </w:tr>
          </w:tbl>
          <w:p w:rsidR="003E2794" w:rsidRPr="00AB5851" w:rsidRDefault="003E2794" w:rsidP="00AB5851">
            <w:pPr>
              <w:ind w:left="993" w:hanging="9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E2794" w:rsidRPr="00363477" w:rsidRDefault="003E2794" w:rsidP="00AB5851">
            <w:pPr>
              <w:ind w:left="993" w:hanging="99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3477">
              <w:rPr>
                <w:rFonts w:ascii="Times New Roman" w:hAnsi="Times New Roman" w:cs="Times New Roman"/>
                <w:b/>
                <w:sz w:val="24"/>
                <w:szCs w:val="24"/>
              </w:rPr>
              <w:t>Потешки</w:t>
            </w:r>
            <w:proofErr w:type="spellEnd"/>
            <w:r w:rsidR="00363477" w:rsidRPr="003634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рассказывают дети (подготовленные заранее)</w:t>
            </w:r>
          </w:p>
          <w:p w:rsidR="003E2794" w:rsidRPr="00AB5851" w:rsidRDefault="003E2794" w:rsidP="00AB5851">
            <w:pPr>
              <w:ind w:left="993" w:hanging="9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Ind w:w="9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373"/>
              <w:gridCol w:w="2839"/>
            </w:tblGrid>
            <w:tr w:rsidR="003E2794" w:rsidRPr="00AB5851" w:rsidTr="00FC18D6">
              <w:tc>
                <w:tcPr>
                  <w:tcW w:w="4253" w:type="dxa"/>
                </w:tcPr>
                <w:p w:rsidR="003E2794" w:rsidRPr="00AB5851" w:rsidRDefault="003E2794" w:rsidP="00AB58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 * *</w:t>
                  </w:r>
                </w:p>
              </w:tc>
              <w:tc>
                <w:tcPr>
                  <w:tcW w:w="3544" w:type="dxa"/>
                </w:tcPr>
                <w:p w:rsidR="003E2794" w:rsidRPr="00AB5851" w:rsidRDefault="003E2794" w:rsidP="00AB58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***</w:t>
                  </w:r>
                </w:p>
              </w:tc>
            </w:tr>
            <w:tr w:rsidR="003E2794" w:rsidRPr="00AB5851" w:rsidTr="00FC18D6">
              <w:tc>
                <w:tcPr>
                  <w:tcW w:w="4253" w:type="dxa"/>
                </w:tcPr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  </w:t>
                  </w:r>
                  <w:proofErr w:type="spellStart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Федул</w:t>
                  </w:r>
                  <w:proofErr w:type="spellEnd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что губы надул?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Кафтан прожег.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Можно зашить.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Иглы нет.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А велика ли дыра?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Да только ворот остался!</w:t>
                  </w:r>
                </w:p>
              </w:tc>
              <w:tc>
                <w:tcPr>
                  <w:tcW w:w="3544" w:type="dxa"/>
                </w:tcPr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Сын, сходи за водой.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Да живот болит.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Сынок, иди кашу есть!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Что ж, раз мать зовет, надо идти!</w:t>
                  </w:r>
                </w:p>
              </w:tc>
            </w:tr>
            <w:tr w:rsidR="003E2794" w:rsidRPr="00AB5851" w:rsidTr="00FC18D6">
              <w:tc>
                <w:tcPr>
                  <w:tcW w:w="4253" w:type="dxa"/>
                </w:tcPr>
                <w:p w:rsidR="003E2794" w:rsidRPr="00AB5851" w:rsidRDefault="003E2794" w:rsidP="00AB58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***</w:t>
                  </w:r>
                </w:p>
              </w:tc>
              <w:tc>
                <w:tcPr>
                  <w:tcW w:w="3544" w:type="dxa"/>
                </w:tcPr>
                <w:p w:rsidR="003E2794" w:rsidRPr="00AB5851" w:rsidRDefault="003E2794" w:rsidP="00AB58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***</w:t>
                  </w:r>
                </w:p>
              </w:tc>
            </w:tr>
            <w:tr w:rsidR="003E2794" w:rsidRPr="00AB5851" w:rsidTr="00FC18D6">
              <w:tc>
                <w:tcPr>
                  <w:tcW w:w="4253" w:type="dxa"/>
                </w:tcPr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На улице две курицы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С петухом дерутся.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Две девицы-красавицы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Смотрят и смеются: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Ха-ха-ха, ха-ха-ха!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Как нам жалко петуха!</w:t>
                  </w:r>
                </w:p>
              </w:tc>
              <w:tc>
                <w:tcPr>
                  <w:tcW w:w="3544" w:type="dxa"/>
                </w:tcPr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Где ты, брат Иван?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В горнице.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А что делаешь?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Петру помогаю.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А что Петр делает?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  Да на печи лежит.</w:t>
                  </w:r>
                </w:p>
              </w:tc>
            </w:tr>
            <w:tr w:rsidR="003E2794" w:rsidRPr="00AB5851" w:rsidTr="00FC18D6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</w:tblPrEx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2794" w:rsidRPr="00AB5851" w:rsidRDefault="003E2794" w:rsidP="00AB58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***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2794" w:rsidRPr="00AB5851" w:rsidRDefault="003E2794" w:rsidP="00AB585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***</w:t>
                  </w:r>
                </w:p>
              </w:tc>
            </w:tr>
            <w:tr w:rsidR="003E2794" w:rsidRPr="00AB5851" w:rsidTr="00FC18D6">
              <w:tblPrEx>
                <w:tbl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  <w:insideH w:val="single" w:sz="4" w:space="0" w:color="000000" w:themeColor="text1"/>
                  <w:insideV w:val="single" w:sz="4" w:space="0" w:color="000000" w:themeColor="text1"/>
                </w:tblBorders>
              </w:tblPrEx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Тебе поклон послала…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</w:t>
                  </w:r>
                  <w:proofErr w:type="spellStart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Хто</w:t>
                  </w:r>
                  <w:proofErr w:type="spellEnd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</w:t>
                  </w:r>
                  <w:proofErr w:type="spellStart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Глаша</w:t>
                  </w:r>
                  <w:proofErr w:type="spellEnd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</w:t>
                  </w:r>
                  <w:proofErr w:type="spellStart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Кака</w:t>
                  </w:r>
                  <w:proofErr w:type="spellEnd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Глаша</w:t>
                  </w:r>
                  <w:proofErr w:type="spellEnd"/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Да, свинья наша.</w:t>
                  </w:r>
                </w:p>
              </w:tc>
              <w:tc>
                <w:tcPr>
                  <w:tcW w:w="35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Здорова, кума!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На рынке была.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Никак ты, кума, глуха?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Ага, купила курицу и петуха.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Прощай, кума.</w:t>
                  </w:r>
                </w:p>
                <w:p w:rsidR="003E2794" w:rsidRPr="00AB5851" w:rsidRDefault="003E2794" w:rsidP="00AB585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 Да, пять рублей отдала.</w:t>
                  </w:r>
                </w:p>
              </w:tc>
            </w:tr>
          </w:tbl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94" w:rsidRPr="00AB5851" w:rsidTr="003634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387" w:type="dxa"/>
          </w:tcPr>
          <w:p w:rsidR="00363477" w:rsidRDefault="00363477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р. 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А ну, хватит болтать,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Время пляску начинать.</w:t>
            </w:r>
          </w:p>
        </w:tc>
      </w:tr>
      <w:tr w:rsidR="003E2794" w:rsidRPr="00AB5851" w:rsidTr="003634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387" w:type="dxa"/>
          </w:tcPr>
          <w:p w:rsidR="00363477" w:rsidRDefault="00363477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р.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Обойди хоть всю планету –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Лучше русской пляски </w:t>
            </w:r>
            <w:proofErr w:type="gramStart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нету</w:t>
            </w:r>
            <w:proofErr w:type="gramEnd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Балалайка и гармонь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Разжигают в нас огонь.</w:t>
            </w:r>
          </w:p>
        </w:tc>
      </w:tr>
      <w:tr w:rsidR="003E2794" w:rsidRPr="00AB5851" w:rsidTr="003634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387" w:type="dxa"/>
          </w:tcPr>
          <w:p w:rsidR="00363477" w:rsidRDefault="00363477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р.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Радуйся, народ!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Меня пляска берет!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Пойду</w:t>
            </w:r>
            <w:proofErr w:type="gramEnd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 попляшу,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На людей погляжу!</w:t>
            </w:r>
          </w:p>
        </w:tc>
      </w:tr>
      <w:tr w:rsidR="003E2794" w:rsidRPr="00AB5851" w:rsidTr="0036347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7387" w:type="dxa"/>
          </w:tcPr>
          <w:p w:rsidR="00363477" w:rsidRDefault="00363477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р.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Эх, топну ногой,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Да притопну другой,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Не могу стоять на месте –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Характер такой!</w:t>
            </w:r>
          </w:p>
        </w:tc>
      </w:tr>
    </w:tbl>
    <w:p w:rsidR="00363477" w:rsidRDefault="00363477" w:rsidP="00AB585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E2794" w:rsidRPr="00363477" w:rsidRDefault="003E2794" w:rsidP="00AB58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477">
        <w:rPr>
          <w:rFonts w:ascii="Times New Roman" w:hAnsi="Times New Roman" w:cs="Times New Roman"/>
          <w:b/>
          <w:sz w:val="24"/>
          <w:szCs w:val="24"/>
        </w:rPr>
        <w:t xml:space="preserve">Танец «Кадриль» </w:t>
      </w:r>
      <w:r w:rsidR="00363477" w:rsidRPr="00363477">
        <w:rPr>
          <w:rFonts w:ascii="Times New Roman" w:hAnsi="Times New Roman" w:cs="Times New Roman"/>
          <w:b/>
          <w:sz w:val="24"/>
          <w:szCs w:val="24"/>
        </w:rPr>
        <w:t>(танцевальная группа)</w:t>
      </w:r>
    </w:p>
    <w:p w:rsidR="003E2794" w:rsidRPr="00AB5851" w:rsidRDefault="003E2794" w:rsidP="00AB58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7903"/>
      </w:tblGrid>
      <w:tr w:rsidR="003E2794" w:rsidRPr="00AB5851" w:rsidTr="00FC18D6">
        <w:tc>
          <w:tcPr>
            <w:tcW w:w="709" w:type="dxa"/>
          </w:tcPr>
          <w:p w:rsidR="003E2794" w:rsidRPr="00AB5851" w:rsidRDefault="003E2794" w:rsidP="00363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36347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3" w:type="dxa"/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Эй, девчата-хохотушки,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Запевайте-ка частушки.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Запевайте поскорей, 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Чтоб порадовать гостей!</w:t>
            </w:r>
          </w:p>
        </w:tc>
      </w:tr>
    </w:tbl>
    <w:p w:rsidR="003E2794" w:rsidRPr="00AB5851" w:rsidRDefault="003E2794" w:rsidP="00AB5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794" w:rsidRPr="00363477" w:rsidRDefault="003E2794" w:rsidP="00AB58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63477">
        <w:rPr>
          <w:rFonts w:ascii="Times New Roman" w:hAnsi="Times New Roman" w:cs="Times New Roman"/>
          <w:b/>
          <w:sz w:val="24"/>
          <w:szCs w:val="24"/>
        </w:rPr>
        <w:t>Частушки</w:t>
      </w:r>
      <w:r w:rsidR="00363477">
        <w:rPr>
          <w:rFonts w:ascii="Times New Roman" w:hAnsi="Times New Roman" w:cs="Times New Roman"/>
          <w:b/>
          <w:sz w:val="24"/>
          <w:szCs w:val="24"/>
        </w:rPr>
        <w:t xml:space="preserve"> (вокальная группа)</w:t>
      </w:r>
    </w:p>
    <w:p w:rsidR="003E2794" w:rsidRPr="00AB5851" w:rsidRDefault="003E2794" w:rsidP="00AB585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3934"/>
      </w:tblGrid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Начинаем петь частушки,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Просим не смеяться,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Тут народу очень  много,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Можем растеряться!</w:t>
            </w:r>
          </w:p>
        </w:tc>
        <w:tc>
          <w:tcPr>
            <w:tcW w:w="3934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Я сидела на рябине, 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меня кошки теребили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Маленьки</w:t>
            </w:r>
            <w:proofErr w:type="spellEnd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котяточки</w:t>
            </w:r>
            <w:proofErr w:type="spellEnd"/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царапали за пяточки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Не смотрите на меня –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Глазки поломаете.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Я не с вашего села –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Вы меня не знаете.</w:t>
            </w:r>
          </w:p>
        </w:tc>
        <w:tc>
          <w:tcPr>
            <w:tcW w:w="3934" w:type="dxa"/>
          </w:tcPr>
          <w:p w:rsidR="003E2794" w:rsidRPr="00AB5851" w:rsidRDefault="003E2794" w:rsidP="00AB5851">
            <w:pPr>
              <w:pStyle w:val="a3"/>
            </w:pPr>
            <w:r w:rsidRPr="00AB5851">
              <w:t>Стала вдруг душить рубаха. </w:t>
            </w:r>
            <w:r w:rsidRPr="00AB5851">
              <w:br/>
              <w:t>Чуть не умер я от страха. </w:t>
            </w:r>
            <w:r w:rsidRPr="00AB5851">
              <w:br/>
              <w:t>Потом понял: "</w:t>
            </w:r>
            <w:proofErr w:type="spellStart"/>
            <w:proofErr w:type="gramStart"/>
            <w:r w:rsidRPr="00AB5851">
              <w:t>Е-мое</w:t>
            </w:r>
            <w:proofErr w:type="spellEnd"/>
            <w:proofErr w:type="gramEnd"/>
            <w:r w:rsidRPr="00AB5851">
              <w:t>! </w:t>
            </w:r>
            <w:r w:rsidRPr="00AB5851">
              <w:br/>
              <w:t>Я же вырос из нее!"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На окошке два цветочка,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Голубой и </w:t>
            </w:r>
            <w:proofErr w:type="gramStart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аленький</w:t>
            </w:r>
            <w:proofErr w:type="gramEnd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Я парнишка боевой,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Хоть и ростом маленький.</w:t>
            </w:r>
          </w:p>
        </w:tc>
        <w:tc>
          <w:tcPr>
            <w:tcW w:w="3934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Я плясал на три ноги,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Потерял я сапоги.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Оглянулся я назад –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Сапоги мои лежат.</w:t>
            </w:r>
          </w:p>
        </w:tc>
      </w:tr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У меня в кармане роза,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Роза </w:t>
            </w:r>
            <w:proofErr w:type="spellStart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рассыпучая</w:t>
            </w:r>
            <w:proofErr w:type="spellEnd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У меня такой характер –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Как крапива жгучая!</w:t>
            </w:r>
          </w:p>
        </w:tc>
        <w:tc>
          <w:tcPr>
            <w:tcW w:w="3934" w:type="dxa"/>
          </w:tcPr>
          <w:p w:rsidR="003E2794" w:rsidRPr="00AB5851" w:rsidRDefault="003E2794" w:rsidP="00AB5851">
            <w:pPr>
              <w:pStyle w:val="a3"/>
            </w:pPr>
            <w:r w:rsidRPr="00AB5851">
              <w:t>Поленился утром Вова</w:t>
            </w:r>
            <w:proofErr w:type="gramStart"/>
            <w:r w:rsidRPr="00AB5851">
              <w:t> </w:t>
            </w:r>
            <w:r w:rsidRPr="00AB5851">
              <w:br/>
              <w:t>П</w:t>
            </w:r>
            <w:proofErr w:type="gramEnd"/>
            <w:r w:rsidRPr="00AB5851">
              <w:t>ричесаться гребешком, </w:t>
            </w:r>
            <w:r w:rsidRPr="00AB5851">
              <w:br/>
              <w:t>Подошла к нему корова, </w:t>
            </w:r>
            <w:r w:rsidRPr="00AB5851">
              <w:br/>
              <w:t>Причесала языком! 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Мой дружочек, ох, хороший,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Да росточком очень </w:t>
            </w:r>
            <w:proofErr w:type="gramStart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мал</w:t>
            </w:r>
            <w:proofErr w:type="gramEnd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Проводил меня до дому,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Я чихнула – он упал!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Мы веселые ребята,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Мы нигде не пропадем.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Если надо – мы станцуем,</w:t>
            </w:r>
          </w:p>
          <w:p w:rsidR="003E2794" w:rsidRPr="00AB5851" w:rsidRDefault="003E2794" w:rsidP="00AB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Если надо – мы споем.</w:t>
            </w:r>
          </w:p>
        </w:tc>
      </w:tr>
      <w:tr w:rsidR="003E2794" w:rsidRPr="00AB5851" w:rsidTr="00FC18D6">
        <w:tc>
          <w:tcPr>
            <w:tcW w:w="4678" w:type="dxa"/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E2794" w:rsidRPr="00AB5851" w:rsidRDefault="003E2794" w:rsidP="00AB5851">
            <w:pPr>
              <w:pStyle w:val="a3"/>
            </w:pPr>
          </w:p>
        </w:tc>
      </w:tr>
    </w:tbl>
    <w:p w:rsidR="003E2794" w:rsidRPr="00AB5851" w:rsidRDefault="003E2794" w:rsidP="00AB5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                                                 За частушки, друг мой милый,</w:t>
      </w:r>
    </w:p>
    <w:p w:rsidR="003E2794" w:rsidRPr="00AB5851" w:rsidRDefault="003E2794" w:rsidP="00AB5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                                                 Три рубля тебе я дам.</w:t>
      </w:r>
    </w:p>
    <w:p w:rsidR="003E2794" w:rsidRPr="00AB5851" w:rsidRDefault="003E2794" w:rsidP="00AB5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 глазам 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 xml:space="preserve"> вашим видно,</w:t>
      </w:r>
    </w:p>
    <w:p w:rsidR="003E2794" w:rsidRPr="00AB5851" w:rsidRDefault="003E2794" w:rsidP="00AB58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                                                 Что понравились мы вам.</w:t>
      </w:r>
    </w:p>
    <w:p w:rsidR="003E2794" w:rsidRPr="00AB5851" w:rsidRDefault="003E2794" w:rsidP="00AB58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8612"/>
      </w:tblGrid>
      <w:tr w:rsidR="003E2794" w:rsidRPr="00AB5851" w:rsidTr="00FC18D6">
        <w:tc>
          <w:tcPr>
            <w:tcW w:w="959" w:type="dxa"/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</w:tcPr>
          <w:p w:rsidR="00363477" w:rsidRPr="00363477" w:rsidRDefault="00363477" w:rsidP="00AB585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477">
              <w:rPr>
                <w:rFonts w:ascii="Times New Roman" w:hAnsi="Times New Roman" w:cs="Times New Roman"/>
                <w:b/>
                <w:sz w:val="24"/>
                <w:szCs w:val="24"/>
              </w:rPr>
              <w:t>Родители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E2794" w:rsidRPr="00363477" w:rsidRDefault="003E2794" w:rsidP="00363477">
            <w:pPr>
              <w:pStyle w:val="a5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477">
              <w:rPr>
                <w:rFonts w:ascii="Times New Roman" w:hAnsi="Times New Roman" w:cs="Times New Roman"/>
                <w:sz w:val="24"/>
                <w:szCs w:val="24"/>
              </w:rPr>
              <w:t>А я вот загадки знаю. Кто отгадает, тот – молодец.</w:t>
            </w:r>
          </w:p>
        </w:tc>
      </w:tr>
      <w:tr w:rsidR="003E2794" w:rsidRPr="00AB5851" w:rsidTr="00FC18D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nil"/>
            </w:tcBorders>
          </w:tcPr>
          <w:p w:rsidR="00363477" w:rsidRDefault="00363477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Наш сундучок старинный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Полон</w:t>
            </w:r>
            <w:proofErr w:type="gramEnd"/>
            <w:r w:rsidRPr="00AB5851">
              <w:rPr>
                <w:rFonts w:ascii="Times New Roman" w:hAnsi="Times New Roman" w:cs="Times New Roman"/>
                <w:sz w:val="24"/>
                <w:szCs w:val="24"/>
              </w:rPr>
              <w:t xml:space="preserve"> загадок</w:t>
            </w:r>
          </w:p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Коротких и длинных.</w:t>
            </w:r>
          </w:p>
        </w:tc>
      </w:tr>
      <w:tr w:rsidR="003E2794" w:rsidRPr="00AB5851" w:rsidTr="00FC18D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nil"/>
            </w:tcBorders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Кто проявит ум, смекалку?</w:t>
            </w:r>
          </w:p>
        </w:tc>
      </w:tr>
      <w:tr w:rsidR="003E2794" w:rsidRPr="00AB5851" w:rsidTr="00FC18D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tcBorders>
              <w:top w:val="nil"/>
              <w:left w:val="nil"/>
              <w:bottom w:val="nil"/>
              <w:right w:val="nil"/>
            </w:tcBorders>
          </w:tcPr>
          <w:p w:rsidR="003E2794" w:rsidRPr="00AB5851" w:rsidRDefault="003E2794" w:rsidP="00AB58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5851">
              <w:rPr>
                <w:rFonts w:ascii="Times New Roman" w:hAnsi="Times New Roman" w:cs="Times New Roman"/>
                <w:sz w:val="24"/>
                <w:szCs w:val="24"/>
              </w:rPr>
              <w:t>Не томи, говори загадку!</w:t>
            </w:r>
          </w:p>
        </w:tc>
      </w:tr>
    </w:tbl>
    <w:p w:rsidR="003E2794" w:rsidRPr="00AB5851" w:rsidRDefault="003E2794" w:rsidP="00AB58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794" w:rsidRPr="00AB5851" w:rsidRDefault="003E2794" w:rsidP="00AB5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2794" w:rsidRPr="00AB5851" w:rsidRDefault="003E2794" w:rsidP="00AB5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Загадки</w:t>
      </w:r>
      <w:r w:rsidR="00363477">
        <w:rPr>
          <w:rFonts w:ascii="Times New Roman" w:hAnsi="Times New Roman" w:cs="Times New Roman"/>
          <w:sz w:val="24"/>
          <w:szCs w:val="24"/>
        </w:rPr>
        <w:t xml:space="preserve"> (родители загадывают по очереди, дети отгадывают)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По синему пологу золотое просо рассыпано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 xml:space="preserve"> звезды на небе)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Сильнее солнца, слабее ветра, ног нет, а идет, глаз нет, а плачет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туча)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Нос долог, голос тонок.</w:t>
      </w:r>
    </w:p>
    <w:p w:rsidR="003E2794" w:rsidRPr="00AB5851" w:rsidRDefault="003E2794" w:rsidP="00AB585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Летит – кричит, сядет – молчит.</w:t>
      </w:r>
    </w:p>
    <w:p w:rsidR="003E2794" w:rsidRPr="00AB5851" w:rsidRDefault="003E2794" w:rsidP="00AB585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Цари его боятся, короли страшатся.</w:t>
      </w:r>
    </w:p>
    <w:p w:rsidR="003E2794" w:rsidRPr="00AB5851" w:rsidRDefault="003E2794" w:rsidP="00AB585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Кто его убьет, тот свою кровь прольет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комар)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Четыре уха, два брюха, а перьев не сосчитать. Без рук, без ног, а рубашку просит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подушка)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Летом спят, зимой бегут. В гору – деревяшка, под гору – </w:t>
      </w:r>
      <w:proofErr w:type="spellStart"/>
      <w:r w:rsidRPr="00AB5851">
        <w:rPr>
          <w:rFonts w:ascii="Times New Roman" w:hAnsi="Times New Roman" w:cs="Times New Roman"/>
          <w:sz w:val="24"/>
          <w:szCs w:val="24"/>
        </w:rPr>
        <w:t>коняшка</w:t>
      </w:r>
      <w:proofErr w:type="spellEnd"/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санки)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Желтый </w:t>
      </w:r>
      <w:proofErr w:type="spellStart"/>
      <w:r w:rsidRPr="00AB5851">
        <w:rPr>
          <w:rFonts w:ascii="Times New Roman" w:hAnsi="Times New Roman" w:cs="Times New Roman"/>
          <w:sz w:val="24"/>
          <w:szCs w:val="24"/>
        </w:rPr>
        <w:t>Демид</w:t>
      </w:r>
      <w:proofErr w:type="spellEnd"/>
      <w:r w:rsidRPr="00AB5851">
        <w:rPr>
          <w:rFonts w:ascii="Times New Roman" w:hAnsi="Times New Roman" w:cs="Times New Roman"/>
          <w:sz w:val="24"/>
          <w:szCs w:val="24"/>
        </w:rPr>
        <w:t xml:space="preserve"> весь день на солнышко глядит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подсолнух)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Весь свет в платье синее одет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небо)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Крякнул гусь на всю Русь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гром)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Жар-птица золотым пером хвалится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огонь)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Черный конь скачет в огонь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кочерга)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Не огонь, а жжется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крапива)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По сеням ходит, а в избу не идет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дверь)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На улице столбом, а в избе – скатертью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дым)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Одну меня не едят,</w:t>
      </w:r>
    </w:p>
    <w:p w:rsidR="003E2794" w:rsidRPr="00AB5851" w:rsidRDefault="003E2794" w:rsidP="00AB585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А без меня мало едят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соль)</w:t>
      </w:r>
    </w:p>
    <w:p w:rsidR="003E2794" w:rsidRPr="00AB5851" w:rsidRDefault="003E2794" w:rsidP="00AB5851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Старик у ворот</w:t>
      </w:r>
    </w:p>
    <w:p w:rsidR="003E2794" w:rsidRPr="00AB5851" w:rsidRDefault="003E2794" w:rsidP="00AB585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 xml:space="preserve">Тепло 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уволок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.</w:t>
      </w:r>
    </w:p>
    <w:p w:rsidR="003E2794" w:rsidRPr="00AB5851" w:rsidRDefault="003E2794" w:rsidP="00AB585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Сам бежит</w:t>
      </w:r>
    </w:p>
    <w:p w:rsidR="003E2794" w:rsidRPr="00AB5851" w:rsidRDefault="003E2794" w:rsidP="00AB585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И стоять не велит</w:t>
      </w:r>
      <w:proofErr w:type="gramStart"/>
      <w:r w:rsidRPr="00AB5851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B5851">
        <w:rPr>
          <w:rFonts w:ascii="Times New Roman" w:hAnsi="Times New Roman" w:cs="Times New Roman"/>
          <w:sz w:val="24"/>
          <w:szCs w:val="24"/>
        </w:rPr>
        <w:t>мороз)</w:t>
      </w:r>
    </w:p>
    <w:p w:rsidR="003E2794" w:rsidRPr="00AB5851" w:rsidRDefault="003E2794" w:rsidP="00AB585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2794" w:rsidRPr="00AB5851" w:rsidRDefault="003E2794" w:rsidP="00AB585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477" w:rsidRDefault="00363477" w:rsidP="00AB5851">
      <w:pPr>
        <w:pStyle w:val="a5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63477">
        <w:rPr>
          <w:rFonts w:ascii="Times New Roman" w:hAnsi="Times New Roman" w:cs="Times New Roman"/>
          <w:b/>
          <w:sz w:val="24"/>
          <w:szCs w:val="24"/>
        </w:rPr>
        <w:t>Учитель.</w:t>
      </w:r>
      <w:r w:rsidR="003E2794" w:rsidRPr="00AB5851">
        <w:rPr>
          <w:rFonts w:ascii="Times New Roman" w:hAnsi="Times New Roman" w:cs="Times New Roman"/>
          <w:i/>
          <w:sz w:val="24"/>
          <w:szCs w:val="24"/>
        </w:rPr>
        <w:t xml:space="preserve">      </w:t>
      </w:r>
    </w:p>
    <w:p w:rsidR="003E2794" w:rsidRPr="00AB5851" w:rsidRDefault="003E2794" w:rsidP="00AB585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Повеселились, потешились, пора и честь знать.</w:t>
      </w:r>
    </w:p>
    <w:p w:rsidR="003E2794" w:rsidRPr="00AB5851" w:rsidRDefault="003E2794" w:rsidP="00AB5851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851">
        <w:rPr>
          <w:rFonts w:ascii="Times New Roman" w:hAnsi="Times New Roman" w:cs="Times New Roman"/>
          <w:sz w:val="24"/>
          <w:szCs w:val="24"/>
        </w:rPr>
        <w:t>А после окончания праздника всей гурьбой шли по деревне. Парни провожали девушек по домам. А на следующей неделе собирались в другой избе на посиделки.</w:t>
      </w:r>
    </w:p>
    <w:p w:rsidR="00F028FF" w:rsidRPr="00AB5851" w:rsidRDefault="00F028FF" w:rsidP="00AB58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028FF" w:rsidRPr="00AB5851" w:rsidSect="00F0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6A3C"/>
    <w:multiLevelType w:val="hybridMultilevel"/>
    <w:tmpl w:val="98F2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E570F"/>
    <w:multiLevelType w:val="hybridMultilevel"/>
    <w:tmpl w:val="BD609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421CF"/>
    <w:multiLevelType w:val="hybridMultilevel"/>
    <w:tmpl w:val="5808A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50F74"/>
    <w:multiLevelType w:val="hybridMultilevel"/>
    <w:tmpl w:val="82964E8A"/>
    <w:lvl w:ilvl="0" w:tplc="5B6EF75E">
      <w:start w:val="1"/>
      <w:numFmt w:val="decimal"/>
      <w:lvlText w:val="%1."/>
      <w:lvlJc w:val="left"/>
      <w:pPr>
        <w:ind w:left="121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</w:lvl>
    <w:lvl w:ilvl="3" w:tplc="0419000F" w:tentative="1">
      <w:start w:val="1"/>
      <w:numFmt w:val="decimal"/>
      <w:lvlText w:val="%4."/>
      <w:lvlJc w:val="left"/>
      <w:pPr>
        <w:ind w:left="3376" w:hanging="360"/>
      </w:p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</w:lvl>
    <w:lvl w:ilvl="6" w:tplc="0419000F" w:tentative="1">
      <w:start w:val="1"/>
      <w:numFmt w:val="decimal"/>
      <w:lvlText w:val="%7."/>
      <w:lvlJc w:val="left"/>
      <w:pPr>
        <w:ind w:left="5536" w:hanging="360"/>
      </w:p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4">
    <w:nsid w:val="38B65673"/>
    <w:multiLevelType w:val="hybridMultilevel"/>
    <w:tmpl w:val="E0166CD2"/>
    <w:lvl w:ilvl="0" w:tplc="30E2C9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820A7"/>
    <w:multiLevelType w:val="hybridMultilevel"/>
    <w:tmpl w:val="B7581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B3397"/>
    <w:multiLevelType w:val="hybridMultilevel"/>
    <w:tmpl w:val="BC72E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20CA8"/>
    <w:multiLevelType w:val="hybridMultilevel"/>
    <w:tmpl w:val="283AB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E3320"/>
    <w:multiLevelType w:val="hybridMultilevel"/>
    <w:tmpl w:val="87EE2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5C5F"/>
    <w:multiLevelType w:val="hybridMultilevel"/>
    <w:tmpl w:val="CAB2AC0A"/>
    <w:lvl w:ilvl="0" w:tplc="A7308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206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8A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AC5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A7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706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6C9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CC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6C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7032A53"/>
    <w:multiLevelType w:val="hybridMultilevel"/>
    <w:tmpl w:val="1D8E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C27401"/>
    <w:multiLevelType w:val="hybridMultilevel"/>
    <w:tmpl w:val="1884C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1"/>
  </w:num>
  <w:num w:numId="7">
    <w:abstractNumId w:val="8"/>
  </w:num>
  <w:num w:numId="8">
    <w:abstractNumId w:val="4"/>
  </w:num>
  <w:num w:numId="9">
    <w:abstractNumId w:val="3"/>
  </w:num>
  <w:num w:numId="10">
    <w:abstractNumId w:val="7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303CE"/>
    <w:rsid w:val="00067DA1"/>
    <w:rsid w:val="00075E2D"/>
    <w:rsid w:val="00110244"/>
    <w:rsid w:val="00363477"/>
    <w:rsid w:val="003E2794"/>
    <w:rsid w:val="00720A9F"/>
    <w:rsid w:val="0080214E"/>
    <w:rsid w:val="00837039"/>
    <w:rsid w:val="00AB5851"/>
    <w:rsid w:val="00C303CE"/>
    <w:rsid w:val="00DF53B4"/>
    <w:rsid w:val="00E64074"/>
    <w:rsid w:val="00F028FF"/>
    <w:rsid w:val="00F26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3C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0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20A9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E27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5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46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8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0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2021-11-08T15:37:00Z</dcterms:created>
  <dcterms:modified xsi:type="dcterms:W3CDTF">2022-10-24T16:34:00Z</dcterms:modified>
</cp:coreProperties>
</file>